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A8CE6" w14:textId="5A203F7D" w:rsidR="005B6E6D" w:rsidRPr="0034700C" w:rsidRDefault="00CF4EF6" w:rsidP="005B6E6D">
      <w:pPr>
        <w:pStyle w:val="Heading1"/>
        <w:spacing w:after="360"/>
        <w:rPr>
          <w:rFonts w:ascii="Trebuchet MS" w:hAnsi="Trebuchet MS" w:cs="Tahoma"/>
          <w:sz w:val="16"/>
          <w:u w:val="none"/>
        </w:rPr>
      </w:pPr>
      <w:bookmarkStart w:id="0" w:name="_Toc210025993"/>
      <w:proofErr w:type="spellStart"/>
      <w:r w:rsidRPr="00CF4EF6">
        <w:rPr>
          <w:rFonts w:ascii="Trebuchet MS" w:hAnsi="Trebuchet MS"/>
          <w:u w:val="none"/>
        </w:rPr>
        <w:t>Iveson</w:t>
      </w:r>
      <w:proofErr w:type="spellEnd"/>
      <w:r w:rsidRPr="00CF4EF6">
        <w:rPr>
          <w:rFonts w:ascii="Trebuchet MS" w:hAnsi="Trebuchet MS"/>
          <w:u w:val="none"/>
        </w:rPr>
        <w:t xml:space="preserve"> Primary School Holiday Club</w:t>
      </w:r>
      <w:r w:rsidRPr="00CF4EF6">
        <w:rPr>
          <w:u w:val="none"/>
        </w:rPr>
        <w:t xml:space="preserve"> </w:t>
      </w:r>
      <w:r w:rsidR="005B6E6D" w:rsidRPr="0034700C">
        <w:rPr>
          <w:u w:val="none"/>
        </w:rPr>
        <w:t>Admissions and Fees</w:t>
      </w:r>
      <w:bookmarkEnd w:id="0"/>
      <w:r w:rsidR="005B6E6D" w:rsidRPr="0034700C">
        <w:rPr>
          <w:u w:val="none"/>
        </w:rPr>
        <w:t xml:space="preserve"> Policy</w:t>
      </w:r>
    </w:p>
    <w:p w14:paraId="05ABFB58" w14:textId="6EE8EC2D" w:rsidR="005B6E6D" w:rsidRPr="002C50F2" w:rsidRDefault="00CF4EF6" w:rsidP="005B6E6D">
      <w:pPr>
        <w:spacing w:before="240" w:after="120"/>
        <w:rPr>
          <w:rFonts w:ascii="Trebuchet MS" w:hAnsi="Trebuchet MS" w:cs="Arial"/>
          <w:sz w:val="22"/>
          <w:szCs w:val="22"/>
        </w:rPr>
      </w:pPr>
      <w:proofErr w:type="spellStart"/>
      <w:r w:rsidRPr="00CF4EF6">
        <w:rPr>
          <w:rFonts w:ascii="Trebuchet MS" w:hAnsi="Trebuchet MS" w:cs="Arial"/>
          <w:sz w:val="22"/>
          <w:szCs w:val="22"/>
        </w:rPr>
        <w:t>Iveson</w:t>
      </w:r>
      <w:proofErr w:type="spellEnd"/>
      <w:r w:rsidRPr="00CF4EF6">
        <w:rPr>
          <w:rFonts w:ascii="Trebuchet MS" w:hAnsi="Trebuchet MS" w:cs="Arial"/>
          <w:sz w:val="22"/>
          <w:szCs w:val="22"/>
        </w:rPr>
        <w:t xml:space="preserve"> Primary School Holiday Club </w:t>
      </w:r>
      <w:r w:rsidR="005B6E6D" w:rsidRPr="002C50F2">
        <w:rPr>
          <w:rFonts w:ascii="Trebuchet MS" w:hAnsi="Trebuchet MS" w:cs="Arial"/>
          <w:sz w:val="22"/>
          <w:szCs w:val="22"/>
        </w:rPr>
        <w:t xml:space="preserve">is registered with Ofsted; our registration number is </w:t>
      </w:r>
      <w:r w:rsidR="00F71922">
        <w:rPr>
          <w:rFonts w:ascii="Trebuchet MS" w:hAnsi="Trebuchet MS" w:cs="Arial"/>
          <w:color w:val="0000FF"/>
          <w:sz w:val="22"/>
          <w:szCs w:val="22"/>
        </w:rPr>
        <w:t>000000</w:t>
      </w:r>
      <w:r w:rsidR="005B6E6D" w:rsidRPr="002C50F2">
        <w:rPr>
          <w:rFonts w:ascii="Trebuchet MS" w:hAnsi="Trebuchet MS" w:cs="Arial"/>
          <w:sz w:val="22"/>
          <w:szCs w:val="22"/>
        </w:rPr>
        <w:t xml:space="preserve">. We provide care for </w:t>
      </w:r>
      <w:r w:rsidRPr="00CF4EF6">
        <w:rPr>
          <w:rFonts w:ascii="Trebuchet MS" w:hAnsi="Trebuchet MS" w:cs="Arial"/>
          <w:sz w:val="22"/>
          <w:szCs w:val="22"/>
        </w:rPr>
        <w:t>40</w:t>
      </w:r>
      <w:r w:rsidR="005B6E6D" w:rsidRPr="00CF4EF6">
        <w:rPr>
          <w:rFonts w:ascii="Trebuchet MS" w:hAnsi="Trebuchet MS" w:cs="Arial"/>
          <w:sz w:val="22"/>
          <w:szCs w:val="22"/>
        </w:rPr>
        <w:t xml:space="preserve"> </w:t>
      </w:r>
      <w:r w:rsidR="005B6E6D" w:rsidRPr="002C50F2">
        <w:rPr>
          <w:rFonts w:ascii="Trebuchet MS" w:hAnsi="Trebuchet MS" w:cs="Arial"/>
          <w:sz w:val="22"/>
          <w:szCs w:val="22"/>
        </w:rPr>
        <w:t xml:space="preserve">children between the ages of </w:t>
      </w:r>
      <w:r w:rsidRPr="00CF4EF6">
        <w:rPr>
          <w:rFonts w:ascii="Trebuchet MS" w:hAnsi="Trebuchet MS" w:cs="Arial"/>
          <w:sz w:val="22"/>
          <w:szCs w:val="22"/>
        </w:rPr>
        <w:t>4</w:t>
      </w:r>
      <w:r w:rsidR="005B6E6D" w:rsidRPr="00CF4EF6">
        <w:rPr>
          <w:rFonts w:ascii="Trebuchet MS" w:hAnsi="Trebuchet MS" w:cs="Arial"/>
          <w:sz w:val="22"/>
          <w:szCs w:val="22"/>
        </w:rPr>
        <w:t xml:space="preserve"> and </w:t>
      </w:r>
      <w:r w:rsidRPr="00CF4EF6">
        <w:rPr>
          <w:rFonts w:ascii="Trebuchet MS" w:hAnsi="Trebuchet MS" w:cs="Arial"/>
          <w:sz w:val="22"/>
          <w:szCs w:val="22"/>
        </w:rPr>
        <w:t>11</w:t>
      </w:r>
      <w:r w:rsidR="005B6E6D" w:rsidRPr="00CF4EF6">
        <w:rPr>
          <w:rFonts w:ascii="Trebuchet MS" w:hAnsi="Trebuchet MS" w:cs="Arial"/>
          <w:sz w:val="22"/>
          <w:szCs w:val="22"/>
        </w:rPr>
        <w:t xml:space="preserve">.  </w:t>
      </w:r>
    </w:p>
    <w:p w14:paraId="31D623C1" w14:textId="77777777"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 xml:space="preserve">Places are offered on </w:t>
      </w:r>
      <w:r w:rsidRPr="007472FB">
        <w:rPr>
          <w:rFonts w:ascii="Trebuchet MS" w:hAnsi="Trebuchet MS" w:cs="Arial"/>
          <w:sz w:val="22"/>
          <w:szCs w:val="22"/>
        </w:rPr>
        <w:t xml:space="preserve">a </w:t>
      </w:r>
      <w:r w:rsidRPr="00CF4EF6">
        <w:rPr>
          <w:rFonts w:ascii="Trebuchet MS" w:hAnsi="Trebuchet MS" w:cs="Arial"/>
          <w:sz w:val="22"/>
          <w:szCs w:val="22"/>
        </w:rPr>
        <w:t xml:space="preserve">first-come first-served </w:t>
      </w:r>
      <w:r w:rsidRPr="002C50F2">
        <w:rPr>
          <w:rFonts w:ascii="Trebuchet MS" w:hAnsi="Trebuchet MS" w:cs="Arial"/>
          <w:sz w:val="22"/>
          <w:szCs w:val="22"/>
        </w:rPr>
        <w:t>basis. When all places have been filled</w:t>
      </w:r>
      <w:r>
        <w:rPr>
          <w:rFonts w:ascii="Trebuchet MS" w:hAnsi="Trebuchet MS" w:cs="Arial"/>
          <w:sz w:val="22"/>
          <w:szCs w:val="22"/>
        </w:rPr>
        <w:t>,</w:t>
      </w:r>
      <w:r w:rsidRPr="002C50F2">
        <w:rPr>
          <w:rFonts w:ascii="Trebuchet MS" w:hAnsi="Trebuchet MS" w:cs="Arial"/>
          <w:sz w:val="22"/>
          <w:szCs w:val="22"/>
        </w:rPr>
        <w:t xml:space="preserve"> a waiting list will be established, with the following order of priority:</w:t>
      </w:r>
    </w:p>
    <w:p w14:paraId="7F267335" w14:textId="77777777" w:rsidR="005B6E6D" w:rsidRPr="00CF4EF6" w:rsidRDefault="005B6E6D" w:rsidP="005B6E6D">
      <w:pPr>
        <w:numPr>
          <w:ilvl w:val="0"/>
          <w:numId w:val="3"/>
        </w:numPr>
        <w:spacing w:before="60" w:after="60"/>
        <w:ind w:left="357" w:hanging="357"/>
        <w:rPr>
          <w:rFonts w:ascii="Trebuchet MS" w:hAnsi="Trebuchet MS" w:cs="Arial"/>
          <w:sz w:val="22"/>
          <w:szCs w:val="22"/>
        </w:rPr>
      </w:pPr>
      <w:r w:rsidRPr="00CF4EF6">
        <w:rPr>
          <w:rFonts w:ascii="Trebuchet MS" w:hAnsi="Trebuchet MS" w:cs="Arial"/>
          <w:sz w:val="22"/>
          <w:szCs w:val="22"/>
        </w:rPr>
        <w:t>Siblings of children already attending the club</w:t>
      </w:r>
    </w:p>
    <w:p w14:paraId="139706AB" w14:textId="0724BDF9" w:rsidR="005B6E6D" w:rsidRPr="00CF4EF6" w:rsidRDefault="005B6E6D" w:rsidP="00CF4EF6">
      <w:pPr>
        <w:numPr>
          <w:ilvl w:val="0"/>
          <w:numId w:val="3"/>
        </w:numPr>
        <w:spacing w:before="60" w:after="60"/>
        <w:ind w:left="357" w:hanging="357"/>
        <w:rPr>
          <w:rFonts w:ascii="Trebuchet MS" w:hAnsi="Trebuchet MS" w:cs="Arial"/>
          <w:sz w:val="22"/>
          <w:szCs w:val="22"/>
        </w:rPr>
      </w:pPr>
      <w:r w:rsidRPr="00CF4EF6">
        <w:rPr>
          <w:rFonts w:ascii="Trebuchet MS" w:hAnsi="Trebuchet MS" w:cs="Arial"/>
          <w:sz w:val="22"/>
          <w:szCs w:val="22"/>
        </w:rPr>
        <w:t>Those requiring the greatest number of sessions/hours per week</w:t>
      </w:r>
    </w:p>
    <w:p w14:paraId="77641534" w14:textId="77777777" w:rsidR="005B6E6D" w:rsidRPr="002C50F2" w:rsidRDefault="005B6E6D" w:rsidP="005B6E6D">
      <w:pPr>
        <w:pStyle w:val="Heading2"/>
        <w:spacing w:before="240"/>
        <w:rPr>
          <w:szCs w:val="24"/>
        </w:rPr>
      </w:pPr>
      <w:r w:rsidRPr="002C50F2">
        <w:rPr>
          <w:szCs w:val="24"/>
        </w:rPr>
        <w:t>Registration</w:t>
      </w:r>
    </w:p>
    <w:p w14:paraId="558E6636" w14:textId="77777777" w:rsidR="005B6E6D" w:rsidRPr="002C50F2" w:rsidRDefault="005B6E6D" w:rsidP="005B6E6D">
      <w:pPr>
        <w:spacing w:after="120"/>
        <w:rPr>
          <w:rFonts w:ascii="Trebuchet MS" w:hAnsi="Trebuchet MS" w:cs="Arial"/>
          <w:sz w:val="22"/>
          <w:szCs w:val="22"/>
        </w:rPr>
      </w:pPr>
      <w:r w:rsidRPr="002C50F2">
        <w:rPr>
          <w:rFonts w:ascii="Trebuchet MS" w:hAnsi="Trebuchet MS" w:cs="Arial"/>
          <w:sz w:val="22"/>
          <w:szCs w:val="22"/>
        </w:rPr>
        <w:t>When an enquiry regarding places is made, parents or carers will be given all the relevant Club information, including:</w:t>
      </w:r>
    </w:p>
    <w:p w14:paraId="52F400A7" w14:textId="77777777" w:rsidR="005B6E6D" w:rsidRPr="002C50F2" w:rsidRDefault="005B6E6D" w:rsidP="005B6E6D">
      <w:pPr>
        <w:numPr>
          <w:ilvl w:val="0"/>
          <w:numId w:val="2"/>
        </w:numPr>
        <w:spacing w:before="60" w:after="60"/>
        <w:rPr>
          <w:rFonts w:ascii="Trebuchet MS" w:hAnsi="Trebuchet MS" w:cs="Arial"/>
          <w:sz w:val="22"/>
          <w:szCs w:val="22"/>
        </w:rPr>
      </w:pPr>
      <w:r w:rsidRPr="002C50F2">
        <w:rPr>
          <w:rFonts w:ascii="Trebuchet MS" w:hAnsi="Trebuchet MS" w:cs="Arial"/>
          <w:sz w:val="22"/>
          <w:szCs w:val="22"/>
        </w:rPr>
        <w:t>Information regarding availability of places</w:t>
      </w:r>
    </w:p>
    <w:p w14:paraId="75C9FB1B" w14:textId="77777777" w:rsidR="005B6E6D" w:rsidRPr="002C50F2" w:rsidRDefault="005B6E6D" w:rsidP="005B6E6D">
      <w:pPr>
        <w:numPr>
          <w:ilvl w:val="0"/>
          <w:numId w:val="1"/>
        </w:numPr>
        <w:spacing w:before="60" w:after="60"/>
        <w:ind w:left="0" w:firstLine="0"/>
        <w:rPr>
          <w:rFonts w:ascii="Trebuchet MS" w:hAnsi="Trebuchet MS" w:cs="Arial"/>
          <w:sz w:val="22"/>
          <w:szCs w:val="22"/>
        </w:rPr>
      </w:pPr>
      <w:r w:rsidRPr="002C50F2">
        <w:rPr>
          <w:rFonts w:ascii="Trebuchet MS" w:hAnsi="Trebuchet MS" w:cs="Arial"/>
          <w:sz w:val="22"/>
          <w:szCs w:val="22"/>
        </w:rPr>
        <w:t xml:space="preserve">Details of the </w:t>
      </w:r>
      <w:r w:rsidRPr="002C50F2">
        <w:rPr>
          <w:rFonts w:ascii="Trebuchet MS" w:hAnsi="Trebuchet MS" w:cs="Arial"/>
          <w:b/>
          <w:sz w:val="22"/>
          <w:szCs w:val="22"/>
        </w:rPr>
        <w:t>Admissions and Fees</w:t>
      </w:r>
      <w:r w:rsidRPr="002C50F2">
        <w:rPr>
          <w:rFonts w:ascii="Trebuchet MS" w:hAnsi="Trebuchet MS" w:cs="Arial"/>
          <w:sz w:val="22"/>
          <w:szCs w:val="22"/>
        </w:rPr>
        <w:t xml:space="preserve"> policy </w:t>
      </w:r>
    </w:p>
    <w:p w14:paraId="60B31EFC" w14:textId="465509BC" w:rsidR="005B6E6D" w:rsidRPr="002C50F2" w:rsidRDefault="005B6E6D" w:rsidP="005B6E6D">
      <w:pPr>
        <w:numPr>
          <w:ilvl w:val="0"/>
          <w:numId w:val="1"/>
        </w:numPr>
        <w:spacing w:before="60" w:after="60"/>
        <w:rPr>
          <w:rFonts w:ascii="Trebuchet MS" w:hAnsi="Trebuchet MS" w:cs="Arial"/>
          <w:sz w:val="22"/>
          <w:szCs w:val="22"/>
        </w:rPr>
      </w:pPr>
      <w:r w:rsidRPr="002C50F2">
        <w:rPr>
          <w:rFonts w:ascii="Trebuchet MS" w:hAnsi="Trebuchet MS" w:cs="Arial"/>
          <w:sz w:val="22"/>
          <w:szCs w:val="22"/>
        </w:rPr>
        <w:t xml:space="preserve">Registration form, medical form, parent contract, booking form, </w:t>
      </w:r>
      <w:r w:rsidR="004A1A41">
        <w:rPr>
          <w:rFonts w:ascii="Trebuchet MS" w:hAnsi="Trebuchet MS" w:cs="Arial"/>
          <w:sz w:val="22"/>
          <w:szCs w:val="22"/>
        </w:rPr>
        <w:t xml:space="preserve">privacy notice, </w:t>
      </w:r>
      <w:r w:rsidRPr="002C50F2">
        <w:rPr>
          <w:rFonts w:ascii="Trebuchet MS" w:hAnsi="Trebuchet MS" w:cs="Arial"/>
          <w:sz w:val="22"/>
          <w:szCs w:val="22"/>
        </w:rPr>
        <w:t>photo permission form</w:t>
      </w:r>
    </w:p>
    <w:p w14:paraId="52B8A434" w14:textId="77777777" w:rsidR="005B6E6D" w:rsidRPr="002C50F2" w:rsidRDefault="005B6E6D" w:rsidP="005B6E6D">
      <w:pPr>
        <w:numPr>
          <w:ilvl w:val="0"/>
          <w:numId w:val="1"/>
        </w:numPr>
        <w:spacing w:before="60" w:after="60"/>
        <w:ind w:left="0" w:firstLine="0"/>
        <w:rPr>
          <w:rFonts w:ascii="Trebuchet MS" w:hAnsi="Trebuchet MS" w:cs="Arial"/>
          <w:sz w:val="22"/>
          <w:szCs w:val="22"/>
        </w:rPr>
      </w:pPr>
      <w:r w:rsidRPr="002C50F2">
        <w:rPr>
          <w:rFonts w:ascii="Trebuchet MS" w:hAnsi="Trebuchet MS" w:cs="Arial"/>
          <w:b/>
          <w:sz w:val="22"/>
          <w:szCs w:val="22"/>
        </w:rPr>
        <w:t>Behaviour Management</w:t>
      </w:r>
      <w:r w:rsidRPr="002C50F2">
        <w:rPr>
          <w:rFonts w:ascii="Trebuchet MS" w:hAnsi="Trebuchet MS" w:cs="Arial"/>
          <w:sz w:val="22"/>
          <w:szCs w:val="22"/>
        </w:rPr>
        <w:t xml:space="preserve"> policy</w:t>
      </w:r>
    </w:p>
    <w:p w14:paraId="108045FF" w14:textId="77777777" w:rsidR="005B6E6D" w:rsidRPr="002C50F2" w:rsidRDefault="005B6E6D" w:rsidP="005B6E6D">
      <w:pPr>
        <w:numPr>
          <w:ilvl w:val="0"/>
          <w:numId w:val="1"/>
        </w:numPr>
        <w:spacing w:before="60" w:after="60"/>
        <w:ind w:left="0" w:firstLine="0"/>
        <w:rPr>
          <w:rFonts w:ascii="Trebuchet MS" w:hAnsi="Trebuchet MS" w:cs="Arial"/>
          <w:sz w:val="22"/>
          <w:szCs w:val="22"/>
        </w:rPr>
      </w:pPr>
      <w:r w:rsidRPr="002C50F2">
        <w:rPr>
          <w:rFonts w:ascii="Trebuchet MS" w:hAnsi="Trebuchet MS" w:cs="Arial"/>
          <w:b/>
          <w:sz w:val="22"/>
          <w:szCs w:val="22"/>
        </w:rPr>
        <w:t>Complaints</w:t>
      </w:r>
      <w:r w:rsidRPr="002C50F2">
        <w:rPr>
          <w:rFonts w:ascii="Trebuchet MS" w:hAnsi="Trebuchet MS" w:cs="Arial"/>
          <w:sz w:val="22"/>
          <w:szCs w:val="22"/>
        </w:rPr>
        <w:t xml:space="preserve"> policy</w:t>
      </w:r>
    </w:p>
    <w:p w14:paraId="2409F8B7" w14:textId="77777777" w:rsidR="005B6E6D" w:rsidRPr="002C50F2" w:rsidRDefault="005B6E6D" w:rsidP="005B6E6D">
      <w:pPr>
        <w:numPr>
          <w:ilvl w:val="0"/>
          <w:numId w:val="1"/>
        </w:numPr>
        <w:spacing w:before="60" w:after="60"/>
        <w:ind w:left="0" w:firstLine="0"/>
        <w:rPr>
          <w:rFonts w:ascii="Trebuchet MS" w:hAnsi="Trebuchet MS" w:cs="Arial"/>
          <w:b/>
          <w:sz w:val="22"/>
          <w:szCs w:val="22"/>
        </w:rPr>
      </w:pPr>
      <w:r w:rsidRPr="002C50F2">
        <w:rPr>
          <w:rFonts w:ascii="Trebuchet MS" w:hAnsi="Trebuchet MS" w:cs="Arial"/>
          <w:b/>
          <w:sz w:val="22"/>
          <w:szCs w:val="22"/>
        </w:rPr>
        <w:t>Club Handbook</w:t>
      </w:r>
    </w:p>
    <w:p w14:paraId="2D975D59" w14:textId="2798A6F1"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The child will be able to attend the Club as soon as the completed forms are received.</w:t>
      </w:r>
    </w:p>
    <w:p w14:paraId="22E4E325" w14:textId="489996F8" w:rsidR="005B6E6D" w:rsidRPr="002C50F2" w:rsidRDefault="005B6E6D" w:rsidP="005B6E6D">
      <w:pPr>
        <w:spacing w:before="120" w:after="120"/>
        <w:rPr>
          <w:rFonts w:ascii="Arial" w:hAnsi="Arial" w:cs="Arial"/>
          <w:sz w:val="22"/>
          <w:szCs w:val="22"/>
        </w:rPr>
      </w:pPr>
      <w:r w:rsidRPr="002C50F2">
        <w:rPr>
          <w:rFonts w:ascii="Trebuchet MS" w:hAnsi="Trebuchet MS" w:cs="Arial"/>
          <w:sz w:val="22"/>
          <w:szCs w:val="22"/>
        </w:rPr>
        <w:t xml:space="preserve">If no places are </w:t>
      </w:r>
      <w:r w:rsidR="001D6151" w:rsidRPr="002C50F2">
        <w:rPr>
          <w:rFonts w:ascii="Trebuchet MS" w:hAnsi="Trebuchet MS" w:cs="Arial"/>
          <w:sz w:val="22"/>
          <w:szCs w:val="22"/>
        </w:rPr>
        <w:t>available,</w:t>
      </w:r>
      <w:r w:rsidRPr="002C50F2">
        <w:rPr>
          <w:rFonts w:ascii="Trebuchet MS" w:hAnsi="Trebuchet MS" w:cs="Arial"/>
          <w:sz w:val="22"/>
          <w:szCs w:val="22"/>
        </w:rPr>
        <w:t xml:space="preserve"> the parent will be inform</w:t>
      </w:r>
      <w:r w:rsidR="009F689B">
        <w:rPr>
          <w:rFonts w:ascii="Trebuchet MS" w:hAnsi="Trebuchet MS" w:cs="Arial"/>
          <w:sz w:val="22"/>
          <w:szCs w:val="22"/>
        </w:rPr>
        <w:t>ed</w:t>
      </w:r>
      <w:r w:rsidRPr="002C50F2">
        <w:rPr>
          <w:rFonts w:ascii="Trebuchet MS" w:hAnsi="Trebuchet MS" w:cs="Arial"/>
          <w:sz w:val="22"/>
          <w:szCs w:val="22"/>
        </w:rPr>
        <w:t xml:space="preserve"> and the child’s name added to the waiting list. As soon as suitable places become available parents will be informed.</w:t>
      </w:r>
    </w:p>
    <w:p w14:paraId="41EAC4AE" w14:textId="77777777" w:rsidR="005B6E6D" w:rsidRPr="002C50F2" w:rsidRDefault="005B6E6D" w:rsidP="005B6E6D">
      <w:pPr>
        <w:pStyle w:val="Heading2"/>
        <w:spacing w:before="240"/>
        <w:rPr>
          <w:sz w:val="22"/>
        </w:rPr>
      </w:pPr>
      <w:r w:rsidRPr="002C50F2">
        <w:rPr>
          <w:sz w:val="22"/>
        </w:rPr>
        <w:t>Booking procedure</w:t>
      </w:r>
    </w:p>
    <w:p w14:paraId="66881090" w14:textId="47AAFA76" w:rsidR="005B6E6D" w:rsidRPr="002C50F2" w:rsidRDefault="005B6E6D" w:rsidP="005B6E6D">
      <w:pPr>
        <w:spacing w:before="120" w:after="120"/>
        <w:rPr>
          <w:rFonts w:ascii="Trebuchet MS" w:hAnsi="Trebuchet MS" w:cs="Arial"/>
          <w:sz w:val="22"/>
        </w:rPr>
      </w:pPr>
      <w:r w:rsidRPr="002C50F2">
        <w:rPr>
          <w:rFonts w:ascii="Trebuchet MS" w:hAnsi="Trebuchet MS"/>
          <w:sz w:val="22"/>
        </w:rPr>
        <w:t xml:space="preserve">Parents must complete the necessary paperwork, </w:t>
      </w:r>
      <w:proofErr w:type="spellStart"/>
      <w:r w:rsidRPr="002C50F2">
        <w:rPr>
          <w:rFonts w:ascii="Trebuchet MS" w:hAnsi="Trebuchet MS"/>
          <w:sz w:val="22"/>
        </w:rPr>
        <w:t>ie</w:t>
      </w:r>
      <w:proofErr w:type="spellEnd"/>
      <w:r w:rsidRPr="002C50F2">
        <w:rPr>
          <w:rFonts w:ascii="Trebuchet MS" w:hAnsi="Trebuchet MS"/>
          <w:sz w:val="22"/>
        </w:rPr>
        <w:t xml:space="preserve"> contract, registration, medical, </w:t>
      </w:r>
      <w:r w:rsidR="004A1A41">
        <w:rPr>
          <w:rFonts w:ascii="Trebuchet MS" w:hAnsi="Trebuchet MS"/>
          <w:sz w:val="22"/>
        </w:rPr>
        <w:t xml:space="preserve">privacy notice, </w:t>
      </w:r>
      <w:r w:rsidRPr="002C50F2">
        <w:rPr>
          <w:rFonts w:ascii="Trebuchet MS" w:hAnsi="Trebuchet MS"/>
          <w:sz w:val="22"/>
        </w:rPr>
        <w:t>booking and photo permission forms, before their children can attend the club.</w:t>
      </w:r>
      <w:r w:rsidR="00CF4EF6">
        <w:rPr>
          <w:rFonts w:ascii="Trebuchet MS" w:hAnsi="Trebuchet MS"/>
          <w:sz w:val="22"/>
        </w:rPr>
        <w:t xml:space="preserve"> This can all be done online. </w:t>
      </w:r>
    </w:p>
    <w:p w14:paraId="0CF05DDA" w14:textId="77777777" w:rsidR="005B6E6D" w:rsidRPr="002C50F2" w:rsidRDefault="005B6E6D" w:rsidP="005B6E6D">
      <w:pPr>
        <w:numPr>
          <w:ilvl w:val="0"/>
          <w:numId w:val="4"/>
        </w:numPr>
        <w:spacing w:before="120" w:after="120"/>
        <w:ind w:left="357" w:hanging="357"/>
        <w:rPr>
          <w:rFonts w:ascii="Trebuchet MS" w:hAnsi="Trebuchet MS" w:cs="Arial"/>
          <w:sz w:val="22"/>
          <w:szCs w:val="22"/>
        </w:rPr>
      </w:pPr>
      <w:r w:rsidRPr="002C50F2">
        <w:rPr>
          <w:rFonts w:ascii="Trebuchet MS" w:hAnsi="Trebuchet MS" w:cs="Arial"/>
          <w:b/>
          <w:sz w:val="22"/>
          <w:szCs w:val="22"/>
        </w:rPr>
        <w:t>Permanent place</w:t>
      </w:r>
      <w:r w:rsidRPr="002C50F2">
        <w:rPr>
          <w:rFonts w:ascii="Trebuchet MS" w:hAnsi="Trebuchet MS" w:cs="Arial"/>
          <w:sz w:val="22"/>
          <w:szCs w:val="22"/>
        </w:rPr>
        <w:t>:</w:t>
      </w:r>
    </w:p>
    <w:p w14:paraId="7C4D1922" w14:textId="3EF1B01C" w:rsidR="005B6E6D" w:rsidRPr="002C50F2" w:rsidRDefault="005B6E6D" w:rsidP="005B6E6D">
      <w:pPr>
        <w:ind w:left="360"/>
        <w:rPr>
          <w:rFonts w:ascii="Trebuchet MS" w:hAnsi="Trebuchet MS" w:cs="Arial"/>
          <w:sz w:val="22"/>
          <w:szCs w:val="22"/>
        </w:rPr>
      </w:pPr>
      <w:r w:rsidRPr="002C50F2">
        <w:rPr>
          <w:rFonts w:ascii="Trebuchet MS" w:hAnsi="Trebuchet MS" w:cs="Arial"/>
          <w:sz w:val="22"/>
          <w:szCs w:val="22"/>
        </w:rPr>
        <w:t>Once booked, if a child does not attend for any reason, you will still be charged for this place.</w:t>
      </w:r>
    </w:p>
    <w:p w14:paraId="34CA1C3F" w14:textId="77777777" w:rsidR="005B6E6D" w:rsidRPr="002C50F2" w:rsidRDefault="005B6E6D" w:rsidP="005B6E6D">
      <w:pPr>
        <w:numPr>
          <w:ilvl w:val="0"/>
          <w:numId w:val="4"/>
        </w:numPr>
        <w:spacing w:before="120" w:after="120"/>
        <w:ind w:left="357" w:hanging="357"/>
        <w:rPr>
          <w:rFonts w:ascii="Trebuchet MS" w:hAnsi="Trebuchet MS" w:cs="Arial"/>
          <w:sz w:val="22"/>
          <w:szCs w:val="22"/>
        </w:rPr>
      </w:pPr>
      <w:r w:rsidRPr="002C50F2">
        <w:rPr>
          <w:rFonts w:ascii="Trebuchet MS" w:hAnsi="Trebuchet MS" w:cs="Arial"/>
          <w:b/>
          <w:sz w:val="22"/>
          <w:szCs w:val="22"/>
        </w:rPr>
        <w:t>Temporary booking</w:t>
      </w:r>
      <w:r w:rsidRPr="002C50F2">
        <w:rPr>
          <w:rFonts w:ascii="Trebuchet MS" w:hAnsi="Trebuchet MS" w:cs="Arial"/>
          <w:sz w:val="22"/>
          <w:szCs w:val="22"/>
        </w:rPr>
        <w:t>:</w:t>
      </w:r>
    </w:p>
    <w:p w14:paraId="48AA7022" w14:textId="77777777" w:rsidR="005B6E6D" w:rsidRPr="002C50F2" w:rsidRDefault="005B6E6D" w:rsidP="005B6E6D">
      <w:pPr>
        <w:ind w:left="360"/>
        <w:rPr>
          <w:rFonts w:ascii="Trebuchet MS" w:hAnsi="Trebuchet MS" w:cs="Arial"/>
          <w:sz w:val="22"/>
          <w:szCs w:val="22"/>
        </w:rPr>
      </w:pPr>
      <w:r w:rsidRPr="002C50F2">
        <w:rPr>
          <w:rFonts w:ascii="Trebuchet MS" w:hAnsi="Trebuchet MS" w:cs="Arial"/>
          <w:sz w:val="22"/>
          <w:szCs w:val="22"/>
        </w:rPr>
        <w:t xml:space="preserve">We will accept temporary or occasional bookings as long as there are places available. If a temporary place has been booked and is no longer required, the club must be given 48 </w:t>
      </w:r>
      <w:proofErr w:type="spellStart"/>
      <w:r w:rsidRPr="002C50F2">
        <w:rPr>
          <w:rFonts w:ascii="Trebuchet MS" w:hAnsi="Trebuchet MS" w:cs="Arial"/>
          <w:sz w:val="22"/>
          <w:szCs w:val="22"/>
        </w:rPr>
        <w:t>hours notice</w:t>
      </w:r>
      <w:proofErr w:type="spellEnd"/>
      <w:r w:rsidRPr="002C50F2">
        <w:rPr>
          <w:rFonts w:ascii="Trebuchet MS" w:hAnsi="Trebuchet MS" w:cs="Arial"/>
          <w:sz w:val="22"/>
          <w:szCs w:val="22"/>
        </w:rPr>
        <w:t>. If notice is not given, the place will still be charged for.</w:t>
      </w:r>
    </w:p>
    <w:p w14:paraId="4D9C9A9F" w14:textId="77777777" w:rsidR="005B6E6D" w:rsidRPr="002C50F2" w:rsidRDefault="005B6E6D" w:rsidP="005B6E6D">
      <w:pPr>
        <w:pStyle w:val="Heading2"/>
        <w:spacing w:before="240"/>
        <w:rPr>
          <w:szCs w:val="24"/>
        </w:rPr>
      </w:pPr>
      <w:r w:rsidRPr="002C50F2">
        <w:rPr>
          <w:szCs w:val="24"/>
        </w:rPr>
        <w:t>Fee structure</w:t>
      </w:r>
    </w:p>
    <w:p w14:paraId="0BE4B08A" w14:textId="04499E10" w:rsidR="005B6E6D" w:rsidRPr="002C50F2" w:rsidRDefault="005B6E6D" w:rsidP="005B6E6D">
      <w:pPr>
        <w:spacing w:before="120" w:after="120"/>
        <w:rPr>
          <w:rFonts w:ascii="Trebuchet MS" w:hAnsi="Trebuchet MS" w:cs="Arial"/>
          <w:sz w:val="22"/>
          <w:szCs w:val="22"/>
        </w:rPr>
      </w:pPr>
      <w:r w:rsidRPr="002C50F2">
        <w:rPr>
          <w:rFonts w:ascii="Trebuchet MS" w:hAnsi="Trebuchet MS"/>
          <w:sz w:val="22"/>
          <w:szCs w:val="22"/>
        </w:rPr>
        <w:t xml:space="preserve">Fees are charged at </w:t>
      </w:r>
      <w:r w:rsidR="00CF4EF6" w:rsidRPr="00CF4EF6">
        <w:rPr>
          <w:rFonts w:ascii="Trebuchet MS" w:hAnsi="Trebuchet MS"/>
          <w:sz w:val="22"/>
          <w:szCs w:val="22"/>
        </w:rPr>
        <w:t>£36</w:t>
      </w:r>
    </w:p>
    <w:p w14:paraId="5F554B63" w14:textId="17418CEE" w:rsidR="005B6E6D" w:rsidRPr="002C50F2" w:rsidRDefault="005B6E6D" w:rsidP="005B6E6D">
      <w:pPr>
        <w:spacing w:before="120" w:after="120"/>
        <w:rPr>
          <w:rFonts w:ascii="Trebuchet MS" w:hAnsi="Trebuchet MS"/>
          <w:sz w:val="22"/>
          <w:szCs w:val="22"/>
        </w:rPr>
      </w:pPr>
      <w:r w:rsidRPr="00135592">
        <w:rPr>
          <w:rFonts w:ascii="Trebuchet MS" w:hAnsi="Trebuchet MS"/>
          <w:color w:val="000000" w:themeColor="text1"/>
          <w:sz w:val="22"/>
          <w:szCs w:val="22"/>
        </w:rPr>
        <w:t xml:space="preserve">We are also registered to </w:t>
      </w:r>
      <w:r w:rsidR="009F689B" w:rsidRPr="00135592">
        <w:rPr>
          <w:rFonts w:ascii="Trebuchet MS" w:hAnsi="Trebuchet MS"/>
          <w:color w:val="000000" w:themeColor="text1"/>
          <w:sz w:val="22"/>
          <w:szCs w:val="22"/>
        </w:rPr>
        <w:t>the Tax-Free Childcare scheme</w:t>
      </w:r>
      <w:r w:rsidRPr="00135592">
        <w:rPr>
          <w:rFonts w:ascii="Trebuchet MS" w:hAnsi="Trebuchet MS"/>
          <w:color w:val="000000" w:themeColor="text1"/>
          <w:sz w:val="22"/>
          <w:szCs w:val="22"/>
        </w:rPr>
        <w:t>.</w:t>
      </w:r>
    </w:p>
    <w:p w14:paraId="5BA1776F" w14:textId="33B55CD8" w:rsidR="005B6E6D" w:rsidRPr="00CF4EF6" w:rsidRDefault="005B6E6D" w:rsidP="005B6E6D">
      <w:pPr>
        <w:numPr>
          <w:ilvl w:val="0"/>
          <w:numId w:val="4"/>
        </w:numPr>
        <w:spacing w:before="120" w:after="120"/>
        <w:ind w:left="357" w:hanging="357"/>
        <w:rPr>
          <w:rFonts w:ascii="Trebuchet MS" w:hAnsi="Trebuchet MS" w:cs="Arial"/>
          <w:bCs/>
          <w:sz w:val="22"/>
          <w:szCs w:val="22"/>
        </w:rPr>
      </w:pPr>
      <w:r w:rsidRPr="00CF4EF6">
        <w:rPr>
          <w:rFonts w:ascii="Trebuchet MS" w:hAnsi="Trebuchet MS" w:cs="Arial"/>
          <w:bCs/>
          <w:sz w:val="22"/>
          <w:szCs w:val="22"/>
        </w:rPr>
        <w:t xml:space="preserve">Fees are payable </w:t>
      </w:r>
      <w:r w:rsidR="00CF4EF6" w:rsidRPr="00CF4EF6">
        <w:rPr>
          <w:rFonts w:ascii="Trebuchet MS" w:hAnsi="Trebuchet MS" w:cs="Arial"/>
          <w:bCs/>
          <w:sz w:val="22"/>
          <w:szCs w:val="22"/>
        </w:rPr>
        <w:t xml:space="preserve">within 14 days of booking, if booking is within 14 days of the scheduled sessions then payments need to be made with 24 hours of the booking. </w:t>
      </w:r>
    </w:p>
    <w:p w14:paraId="5C6FB2D1" w14:textId="69E5D4DD" w:rsidR="005B6E6D" w:rsidRPr="00CF4EF6" w:rsidRDefault="005B6E6D" w:rsidP="005B6E6D">
      <w:pPr>
        <w:numPr>
          <w:ilvl w:val="0"/>
          <w:numId w:val="4"/>
        </w:numPr>
        <w:spacing w:before="120" w:after="120"/>
        <w:ind w:left="357" w:hanging="357"/>
        <w:rPr>
          <w:rFonts w:ascii="Trebuchet MS" w:hAnsi="Trebuchet MS" w:cs="Arial"/>
          <w:sz w:val="22"/>
          <w:szCs w:val="22"/>
          <w:u w:val="single"/>
        </w:rPr>
      </w:pPr>
      <w:r w:rsidRPr="00CF4EF6">
        <w:rPr>
          <w:rFonts w:ascii="Trebuchet MS" w:hAnsi="Trebuchet MS" w:cs="Arial"/>
          <w:sz w:val="22"/>
          <w:szCs w:val="22"/>
        </w:rPr>
        <w:t>Fees can be paid</w:t>
      </w:r>
      <w:r w:rsidR="00CF4EF6" w:rsidRPr="00CF4EF6">
        <w:rPr>
          <w:rFonts w:ascii="Trebuchet MS" w:hAnsi="Trebuchet MS" w:cs="Arial"/>
          <w:sz w:val="22"/>
          <w:szCs w:val="22"/>
        </w:rPr>
        <w:t xml:space="preserve"> by</w:t>
      </w:r>
      <w:r w:rsidRPr="00CF4EF6">
        <w:rPr>
          <w:rFonts w:ascii="Trebuchet MS" w:hAnsi="Trebuchet MS" w:cs="Arial"/>
          <w:sz w:val="22"/>
          <w:szCs w:val="22"/>
        </w:rPr>
        <w:t xml:space="preserve"> electronic</w:t>
      </w:r>
      <w:r w:rsidR="00CF4EF6" w:rsidRPr="00CF4EF6">
        <w:rPr>
          <w:rFonts w:ascii="Trebuchet MS" w:hAnsi="Trebuchet MS" w:cs="Arial"/>
          <w:sz w:val="22"/>
          <w:szCs w:val="22"/>
        </w:rPr>
        <w:t xml:space="preserve"> bank</w:t>
      </w:r>
      <w:r w:rsidRPr="00CF4EF6">
        <w:rPr>
          <w:rFonts w:ascii="Trebuchet MS" w:hAnsi="Trebuchet MS" w:cs="Arial"/>
          <w:sz w:val="22"/>
          <w:szCs w:val="22"/>
        </w:rPr>
        <w:t xml:space="preserve"> transfer, </w:t>
      </w:r>
      <w:r w:rsidR="009F689B" w:rsidRPr="00CF4EF6">
        <w:rPr>
          <w:rFonts w:ascii="Trebuchet MS" w:hAnsi="Trebuchet MS" w:cs="Arial"/>
          <w:sz w:val="22"/>
          <w:szCs w:val="22"/>
        </w:rPr>
        <w:t>childcare vouchers</w:t>
      </w:r>
      <w:r w:rsidR="00CF4EF6" w:rsidRPr="00CF4EF6">
        <w:rPr>
          <w:rFonts w:ascii="Trebuchet MS" w:hAnsi="Trebuchet MS" w:cs="Arial"/>
          <w:sz w:val="22"/>
          <w:szCs w:val="22"/>
        </w:rPr>
        <w:t xml:space="preserve"> and through the tax-free childcare scheme.</w:t>
      </w:r>
    </w:p>
    <w:p w14:paraId="62276131" w14:textId="184C5CFB" w:rsidR="005B6E6D" w:rsidRPr="00CF4EF6" w:rsidRDefault="005B6E6D" w:rsidP="00CF4EF6">
      <w:pPr>
        <w:numPr>
          <w:ilvl w:val="0"/>
          <w:numId w:val="4"/>
        </w:numPr>
        <w:spacing w:before="120" w:after="120"/>
        <w:ind w:left="357" w:hanging="357"/>
        <w:rPr>
          <w:rFonts w:ascii="Trebuchet MS" w:hAnsi="Trebuchet MS" w:cs="Arial"/>
          <w:bCs/>
          <w:sz w:val="22"/>
          <w:szCs w:val="22"/>
        </w:rPr>
      </w:pPr>
      <w:r w:rsidRPr="00CF4EF6">
        <w:rPr>
          <w:rFonts w:ascii="Trebuchet MS" w:hAnsi="Trebuchet MS"/>
          <w:sz w:val="22"/>
          <w:szCs w:val="22"/>
        </w:rPr>
        <w:t xml:space="preserve">There is a charge of </w:t>
      </w:r>
      <w:r w:rsidR="00CF4EF6" w:rsidRPr="00CF4EF6">
        <w:rPr>
          <w:rFonts w:ascii="Trebuchet MS" w:hAnsi="Trebuchet MS"/>
          <w:sz w:val="22"/>
          <w:szCs w:val="22"/>
        </w:rPr>
        <w:t>£5</w:t>
      </w:r>
      <w:r w:rsidRPr="00CF4EF6">
        <w:rPr>
          <w:rFonts w:ascii="Trebuchet MS" w:hAnsi="Trebuchet MS"/>
          <w:sz w:val="22"/>
          <w:szCs w:val="22"/>
        </w:rPr>
        <w:t xml:space="preserve"> for late collection</w:t>
      </w:r>
      <w:r w:rsidR="00CF4EF6" w:rsidRPr="00CF4EF6">
        <w:rPr>
          <w:rFonts w:ascii="Trebuchet MS" w:hAnsi="Trebuchet MS"/>
          <w:sz w:val="22"/>
          <w:szCs w:val="22"/>
        </w:rPr>
        <w:t xml:space="preserve"> for every 15 minutes. </w:t>
      </w:r>
    </w:p>
    <w:p w14:paraId="1BC873AA" w14:textId="4497C786" w:rsidR="005B6E6D" w:rsidRPr="00CF4EF6" w:rsidRDefault="005B6E6D" w:rsidP="005B6E6D">
      <w:pPr>
        <w:numPr>
          <w:ilvl w:val="0"/>
          <w:numId w:val="4"/>
        </w:numPr>
        <w:spacing w:before="120" w:after="120"/>
        <w:ind w:left="357" w:hanging="357"/>
        <w:rPr>
          <w:rFonts w:ascii="Trebuchet MS" w:hAnsi="Trebuchet MS" w:cs="Arial"/>
          <w:sz w:val="22"/>
          <w:szCs w:val="22"/>
          <w:u w:val="single"/>
        </w:rPr>
      </w:pPr>
      <w:r w:rsidRPr="00CF4EF6">
        <w:rPr>
          <w:rFonts w:ascii="Trebuchet MS" w:hAnsi="Trebuchet MS" w:cs="Arial"/>
          <w:sz w:val="22"/>
          <w:szCs w:val="22"/>
        </w:rPr>
        <w:t>Fees are charged for booked sessions whether the child attends or not</w:t>
      </w:r>
      <w:r w:rsidR="00CF4EF6" w:rsidRPr="00CF4EF6">
        <w:rPr>
          <w:rFonts w:ascii="Trebuchet MS" w:hAnsi="Trebuchet MS" w:cs="Arial"/>
          <w:sz w:val="22"/>
          <w:szCs w:val="22"/>
        </w:rPr>
        <w:t>.</w:t>
      </w:r>
    </w:p>
    <w:p w14:paraId="3CAC3650" w14:textId="77777777" w:rsidR="005B6E6D" w:rsidRPr="002C50F2" w:rsidRDefault="005B6E6D" w:rsidP="005B6E6D">
      <w:pPr>
        <w:pStyle w:val="Heading2"/>
        <w:spacing w:before="240"/>
        <w:rPr>
          <w:szCs w:val="24"/>
        </w:rPr>
      </w:pPr>
      <w:r w:rsidRPr="002C50F2">
        <w:rPr>
          <w:szCs w:val="24"/>
        </w:rPr>
        <w:lastRenderedPageBreak/>
        <w:t>Payment of fees</w:t>
      </w:r>
    </w:p>
    <w:p w14:paraId="35AC8264" w14:textId="53935DCD"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Fees are reviewed annually. The Club will consider requests for variation to payment terms on an individual basis. Anyone making these requests should contact the manager at the earliest opportunity. Any queries regarding fees should be directed to the manager.</w:t>
      </w:r>
    </w:p>
    <w:p w14:paraId="3612FC50" w14:textId="77777777"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If fees are not paid, the Club will write to the parent or carer, requesting payment. If the parents or carers are having difficulty making the payment on time we recommend that they arrange a meeting with the manager as soon as possible.</w:t>
      </w:r>
    </w:p>
    <w:p w14:paraId="11665591" w14:textId="77777777" w:rsidR="005B6E6D" w:rsidRPr="002C50F2" w:rsidRDefault="005B6E6D" w:rsidP="005B6E6D">
      <w:pPr>
        <w:spacing w:before="120" w:after="120"/>
        <w:rPr>
          <w:rFonts w:ascii="Trebuchet MS" w:hAnsi="Trebuchet MS"/>
          <w:sz w:val="22"/>
          <w:szCs w:val="22"/>
        </w:rPr>
      </w:pPr>
      <w:r w:rsidRPr="002C50F2">
        <w:rPr>
          <w:rFonts w:ascii="Trebuchet MS" w:hAnsi="Trebuchet MS"/>
          <w:sz w:val="22"/>
          <w:szCs w:val="22"/>
        </w:rPr>
        <w:t>Where there is no explanation for repeated late payment, the manager will contact the parents or carers to discuss payment options. The manager may issue a formal warning to the parent or carer informing them that continued late payment will result in their child’s place at the Club being withdrawn.</w:t>
      </w:r>
    </w:p>
    <w:p w14:paraId="1DED609D" w14:textId="77777777" w:rsidR="005B6E6D" w:rsidRDefault="005B6E6D" w:rsidP="005B6E6D">
      <w:pPr>
        <w:spacing w:before="120" w:after="120"/>
        <w:rPr>
          <w:rFonts w:ascii="Trebuchet MS" w:hAnsi="Trebuchet MS" w:cs="Arial"/>
          <w:sz w:val="22"/>
          <w:szCs w:val="22"/>
        </w:rPr>
      </w:pPr>
      <w:r w:rsidRPr="002C50F2">
        <w:rPr>
          <w:rFonts w:ascii="Trebuchet MS" w:hAnsi="Trebuchet MS" w:cs="Arial"/>
          <w:sz w:val="22"/>
          <w:szCs w:val="22"/>
        </w:rPr>
        <w:t xml:space="preserve">If the fees remain unpaid after all the above options have been explored, the Club may have to cancel the child’s place. </w:t>
      </w:r>
    </w:p>
    <w:p w14:paraId="3A719437" w14:textId="77777777" w:rsidR="00EC488B" w:rsidRDefault="00EC488B" w:rsidP="005B6E6D">
      <w:pPr>
        <w:spacing w:before="120" w:after="120"/>
        <w:rPr>
          <w:rFonts w:ascii="Trebuchet MS" w:hAnsi="Trebuchet MS" w:cs="Arial"/>
          <w:sz w:val="22"/>
          <w:szCs w:val="22"/>
        </w:rPr>
      </w:pPr>
    </w:p>
    <w:p w14:paraId="3A04B7BE" w14:textId="08C7FDA6" w:rsidR="00EC488B" w:rsidRPr="00EC488B" w:rsidRDefault="00EC488B" w:rsidP="005B6E6D">
      <w:pPr>
        <w:spacing w:before="120" w:after="120"/>
        <w:rPr>
          <w:rFonts w:ascii="Arial" w:hAnsi="Arial" w:cs="Arial"/>
          <w:b/>
          <w:bCs/>
        </w:rPr>
      </w:pPr>
      <w:r w:rsidRPr="00EC488B">
        <w:rPr>
          <w:rFonts w:ascii="Arial" w:hAnsi="Arial" w:cs="Arial"/>
          <w:b/>
          <w:bCs/>
        </w:rPr>
        <w:t>Refunds and Cancellation</w:t>
      </w:r>
    </w:p>
    <w:p w14:paraId="36A01EB5" w14:textId="77777777" w:rsidR="005B6E6D" w:rsidRPr="002C50F2" w:rsidRDefault="005B6E6D" w:rsidP="005B6E6D">
      <w:pPr>
        <w:rPr>
          <w:rFonts w:ascii="Arial" w:hAnsi="Arial" w:cs="Arial"/>
          <w:sz w:val="22"/>
          <w:szCs w:val="22"/>
        </w:rPr>
      </w:pPr>
    </w:p>
    <w:p w14:paraId="37C6DE05" w14:textId="12B5559F" w:rsidR="005B6E6D" w:rsidRPr="002C50F2" w:rsidRDefault="00EC488B" w:rsidP="005B6E6D">
      <w:pPr>
        <w:rPr>
          <w:rFonts w:ascii="Arial" w:hAnsi="Arial" w:cs="Arial"/>
          <w:sz w:val="22"/>
          <w:szCs w:val="22"/>
        </w:rPr>
      </w:pPr>
      <w:r>
        <w:rPr>
          <w:rFonts w:ascii="Trebuchet MS" w:hAnsi="Trebuchet MS" w:cs="Arial"/>
          <w:sz w:val="22"/>
          <w:szCs w:val="22"/>
        </w:rPr>
        <w:t>For details of our refunds and cancel</w:t>
      </w:r>
      <w:r w:rsidR="00BC7440">
        <w:rPr>
          <w:rFonts w:ascii="Trebuchet MS" w:hAnsi="Trebuchet MS" w:cs="Arial"/>
          <w:sz w:val="22"/>
          <w:szCs w:val="22"/>
        </w:rPr>
        <w:t>lation policy please read our</w:t>
      </w:r>
      <w:r w:rsidR="00BC7440" w:rsidRPr="00611EE3">
        <w:rPr>
          <w:rFonts w:ascii="Trebuchet MS" w:hAnsi="Trebuchet MS" w:cs="Arial"/>
          <w:color w:val="0432FF"/>
          <w:sz w:val="22"/>
          <w:szCs w:val="22"/>
        </w:rPr>
        <w:t xml:space="preserve"> </w:t>
      </w:r>
      <w:r w:rsidR="000C2FD6" w:rsidRPr="000C2FD6">
        <w:rPr>
          <w:rFonts w:ascii="Trebuchet MS" w:hAnsi="Trebuchet MS" w:cs="Arial"/>
          <w:sz w:val="22"/>
          <w:szCs w:val="22"/>
        </w:rPr>
        <w:t xml:space="preserve">contract with parents. </w:t>
      </w:r>
    </w:p>
    <w:p w14:paraId="63403E9B" w14:textId="77777777" w:rsidR="005B6E6D" w:rsidRPr="002C50F2" w:rsidRDefault="005B6E6D" w:rsidP="005B6E6D">
      <w:pPr>
        <w:rPr>
          <w:rFonts w:ascii="Arial" w:hAnsi="Arial" w:cs="Arial"/>
          <w:sz w:val="22"/>
          <w:szCs w:val="22"/>
        </w:rPr>
      </w:pPr>
    </w:p>
    <w:p w14:paraId="32AEA384" w14:textId="77777777" w:rsidR="005B6E6D" w:rsidRPr="002C50F2" w:rsidRDefault="005B6E6D" w:rsidP="005B6E6D">
      <w:pPr>
        <w:rPr>
          <w:rFonts w:ascii="Arial" w:hAnsi="Arial" w:cs="Arial"/>
          <w:sz w:val="22"/>
          <w:szCs w:val="22"/>
        </w:rPr>
      </w:pPr>
    </w:p>
    <w:p w14:paraId="70C3C54F" w14:textId="77777777" w:rsidR="005B6E6D" w:rsidRDefault="005B6E6D" w:rsidP="005B6E6D">
      <w:pPr>
        <w:rPr>
          <w:rFonts w:ascii="Arial" w:hAnsi="Arial" w:cs="Arial"/>
          <w:sz w:val="22"/>
          <w:szCs w:val="22"/>
        </w:rPr>
      </w:pPr>
    </w:p>
    <w:p w14:paraId="2175570B" w14:textId="77777777" w:rsidR="005B6E6D" w:rsidRDefault="005B6E6D" w:rsidP="005B6E6D">
      <w:pPr>
        <w:rPr>
          <w:rFonts w:ascii="Arial" w:hAnsi="Arial" w:cs="Arial"/>
          <w:sz w:val="22"/>
          <w:szCs w:val="22"/>
        </w:rPr>
      </w:pPr>
    </w:p>
    <w:p w14:paraId="2D9917D7" w14:textId="77777777" w:rsidR="005B6E6D" w:rsidRPr="002C50F2" w:rsidRDefault="005B6E6D" w:rsidP="005B6E6D">
      <w:pPr>
        <w:rPr>
          <w:rFonts w:ascii="Arial" w:hAnsi="Arial" w:cs="Arial"/>
          <w:sz w:val="22"/>
          <w:szCs w:val="22"/>
        </w:rPr>
      </w:pPr>
    </w:p>
    <w:p w14:paraId="65345A96" w14:textId="77777777" w:rsidR="005B6E6D" w:rsidRPr="002C50F2" w:rsidRDefault="005B6E6D" w:rsidP="005B6E6D">
      <w:pPr>
        <w:rPr>
          <w:rFonts w:ascii="Arial" w:hAnsi="Arial" w:cs="Arial"/>
          <w:sz w:val="22"/>
          <w:szCs w:val="22"/>
        </w:rPr>
      </w:pPr>
    </w:p>
    <w:p w14:paraId="24841146" w14:textId="77777777" w:rsidR="005B6E6D" w:rsidRDefault="005B6E6D" w:rsidP="005B6E6D">
      <w:pPr>
        <w:rPr>
          <w:rFonts w:ascii="Arial" w:hAnsi="Arial" w:cs="Arial"/>
          <w:sz w:val="22"/>
          <w:szCs w:val="22"/>
        </w:rPr>
      </w:pPr>
    </w:p>
    <w:p w14:paraId="799769AA" w14:textId="77777777" w:rsidR="005B6E6D" w:rsidRDefault="005B6E6D" w:rsidP="005B6E6D">
      <w:pPr>
        <w:rPr>
          <w:rFonts w:ascii="Arial" w:hAnsi="Arial" w:cs="Arial"/>
          <w:sz w:val="22"/>
          <w:szCs w:val="22"/>
        </w:rPr>
      </w:pPr>
    </w:p>
    <w:p w14:paraId="40BDAAA6" w14:textId="77777777" w:rsidR="005B6E6D" w:rsidRDefault="005B6E6D" w:rsidP="005B6E6D">
      <w:pPr>
        <w:rPr>
          <w:rFonts w:ascii="Arial" w:hAnsi="Arial" w:cs="Arial"/>
          <w:sz w:val="22"/>
          <w:szCs w:val="22"/>
        </w:rPr>
      </w:pPr>
    </w:p>
    <w:p w14:paraId="472E41BE" w14:textId="77777777" w:rsidR="00561D7A" w:rsidRDefault="00561D7A" w:rsidP="005B6E6D">
      <w:pPr>
        <w:rPr>
          <w:rFonts w:ascii="Arial" w:hAnsi="Arial" w:cs="Arial"/>
          <w:sz w:val="22"/>
          <w:szCs w:val="22"/>
        </w:rPr>
      </w:pPr>
    </w:p>
    <w:p w14:paraId="549D0298" w14:textId="77777777" w:rsidR="00561D7A" w:rsidRDefault="00561D7A" w:rsidP="005B6E6D">
      <w:pPr>
        <w:rPr>
          <w:rFonts w:ascii="Arial" w:hAnsi="Arial" w:cs="Arial"/>
          <w:sz w:val="22"/>
          <w:szCs w:val="22"/>
        </w:rPr>
      </w:pPr>
    </w:p>
    <w:p w14:paraId="267962A1" w14:textId="77777777" w:rsidR="00561D7A" w:rsidRDefault="00561D7A" w:rsidP="005B6E6D">
      <w:pPr>
        <w:rPr>
          <w:rFonts w:ascii="Arial" w:hAnsi="Arial" w:cs="Arial"/>
          <w:sz w:val="22"/>
          <w:szCs w:val="22"/>
        </w:rPr>
      </w:pPr>
    </w:p>
    <w:p w14:paraId="19C97310" w14:textId="77777777" w:rsidR="00561D7A" w:rsidRPr="002C50F2" w:rsidRDefault="00561D7A" w:rsidP="005B6E6D">
      <w:pPr>
        <w:rPr>
          <w:rFonts w:ascii="Arial" w:hAnsi="Arial" w:cs="Arial"/>
          <w:sz w:val="22"/>
          <w:szCs w:val="22"/>
        </w:rPr>
      </w:pPr>
    </w:p>
    <w:p w14:paraId="604FE59B" w14:textId="77777777" w:rsidR="005B6E6D" w:rsidRPr="002C50F2" w:rsidRDefault="005B6E6D" w:rsidP="005B6E6D">
      <w:pPr>
        <w:rPr>
          <w:rFonts w:ascii="Arial" w:hAnsi="Arial" w:cs="Arial"/>
          <w:sz w:val="22"/>
          <w:szCs w:val="22"/>
        </w:rPr>
      </w:pPr>
    </w:p>
    <w:p w14:paraId="74285F5F" w14:textId="77777777" w:rsidR="005B6E6D" w:rsidRPr="002C50F2" w:rsidRDefault="005B6E6D" w:rsidP="005B6E6D">
      <w:pPr>
        <w:rPr>
          <w:rFonts w:ascii="Arial" w:hAnsi="Arial" w:cs="Arial"/>
          <w:sz w:val="22"/>
          <w:szCs w:val="22"/>
        </w:rPr>
      </w:pPr>
    </w:p>
    <w:p w14:paraId="4BDFA736" w14:textId="77777777" w:rsidR="005B6E6D" w:rsidRPr="002C50F2" w:rsidRDefault="005B6E6D" w:rsidP="005B6E6D">
      <w:pPr>
        <w:rPr>
          <w:rFonts w:ascii="Trebuchet MS" w:hAnsi="Trebuchet MS" w:cs="Arial"/>
          <w:sz w:val="22"/>
          <w:szCs w:val="22"/>
        </w:rPr>
      </w:pPr>
    </w:p>
    <w:tbl>
      <w:tblPr>
        <w:tblW w:w="5075" w:type="pct"/>
        <w:tblLook w:val="01E0" w:firstRow="1" w:lastRow="1" w:firstColumn="1" w:lastColumn="1" w:noHBand="0" w:noVBand="0"/>
      </w:tblPr>
      <w:tblGrid>
        <w:gridCol w:w="9998"/>
      </w:tblGrid>
      <w:tr w:rsidR="005B6E6D" w:rsidRPr="002C50F2" w14:paraId="293FEBEE" w14:textId="77777777" w:rsidTr="00613308">
        <w:tc>
          <w:tcPr>
            <w:tcW w:w="5000" w:type="pct"/>
          </w:tcPr>
          <w:tbl>
            <w:tblPr>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807"/>
              <w:gridCol w:w="3969"/>
            </w:tblGrid>
            <w:tr w:rsidR="005B6E6D" w:rsidRPr="002C50F2" w14:paraId="1B0F5A71" w14:textId="77777777" w:rsidTr="00613308">
              <w:trPr>
                <w:trHeight w:val="466"/>
              </w:trPr>
              <w:tc>
                <w:tcPr>
                  <w:tcW w:w="5807" w:type="dxa"/>
                  <w:tcMar>
                    <w:top w:w="57" w:type="dxa"/>
                  </w:tcMar>
                </w:tcPr>
                <w:p w14:paraId="59A3EC4F" w14:textId="254FDCAF" w:rsidR="005B6E6D" w:rsidRPr="000C2FD6" w:rsidRDefault="005B6E6D" w:rsidP="00613308">
                  <w:pPr>
                    <w:rPr>
                      <w:rFonts w:ascii="Trebuchet MS" w:hAnsi="Trebuchet MS" w:cs="Arial"/>
                      <w:color w:val="0000FF"/>
                      <w:sz w:val="22"/>
                      <w:szCs w:val="22"/>
                    </w:rPr>
                  </w:pPr>
                  <w:r w:rsidRPr="002C50F2">
                    <w:rPr>
                      <w:rFonts w:ascii="Trebuchet MS" w:hAnsi="Trebuchet MS" w:cs="Arial"/>
                      <w:sz w:val="22"/>
                      <w:szCs w:val="22"/>
                    </w:rPr>
                    <w:t xml:space="preserve">This policy was adopted by </w:t>
                  </w:r>
                  <w:proofErr w:type="spellStart"/>
                  <w:r w:rsidR="000C2FD6" w:rsidRPr="000C2FD6">
                    <w:rPr>
                      <w:rFonts w:ascii="Trebuchet MS" w:hAnsi="Trebuchet MS" w:cs="Arial"/>
                      <w:sz w:val="22"/>
                      <w:szCs w:val="22"/>
                    </w:rPr>
                    <w:t>Iveson</w:t>
                  </w:r>
                  <w:proofErr w:type="spellEnd"/>
                  <w:r w:rsidR="000C2FD6" w:rsidRPr="000C2FD6">
                    <w:rPr>
                      <w:rFonts w:ascii="Trebuchet MS" w:hAnsi="Trebuchet MS" w:cs="Arial"/>
                      <w:sz w:val="22"/>
                      <w:szCs w:val="22"/>
                    </w:rPr>
                    <w:t xml:space="preserve"> Primary School Holiday Club</w:t>
                  </w:r>
                </w:p>
              </w:tc>
              <w:tc>
                <w:tcPr>
                  <w:tcW w:w="3969" w:type="dxa"/>
                  <w:tcMar>
                    <w:top w:w="57" w:type="dxa"/>
                  </w:tcMar>
                </w:tcPr>
                <w:p w14:paraId="00AD7FE0" w14:textId="58EFBC15" w:rsidR="005B6E6D" w:rsidRPr="002C50F2" w:rsidRDefault="005B6E6D" w:rsidP="00613308">
                  <w:pPr>
                    <w:rPr>
                      <w:rFonts w:ascii="Trebuchet MS" w:hAnsi="Trebuchet MS" w:cs="Arial"/>
                      <w:sz w:val="22"/>
                      <w:szCs w:val="22"/>
                    </w:rPr>
                  </w:pPr>
                  <w:r w:rsidRPr="002C50F2">
                    <w:rPr>
                      <w:rFonts w:ascii="Trebuchet MS" w:hAnsi="Trebuchet MS" w:cs="Arial"/>
                      <w:sz w:val="22"/>
                      <w:szCs w:val="22"/>
                    </w:rPr>
                    <w:t>Date:</w:t>
                  </w:r>
                  <w:r w:rsidR="000C2FD6">
                    <w:rPr>
                      <w:rFonts w:ascii="Trebuchet MS" w:hAnsi="Trebuchet MS" w:cs="Arial"/>
                      <w:sz w:val="22"/>
                      <w:szCs w:val="22"/>
                    </w:rPr>
                    <w:t xml:space="preserve">  08/06/2025</w:t>
                  </w:r>
                </w:p>
              </w:tc>
            </w:tr>
            <w:tr w:rsidR="005B6E6D" w:rsidRPr="002C50F2" w14:paraId="3FB144E8" w14:textId="77777777" w:rsidTr="00613308">
              <w:trPr>
                <w:trHeight w:val="455"/>
              </w:trPr>
              <w:tc>
                <w:tcPr>
                  <w:tcW w:w="5807" w:type="dxa"/>
                  <w:tcMar>
                    <w:top w:w="57" w:type="dxa"/>
                  </w:tcMar>
                </w:tcPr>
                <w:p w14:paraId="370D5F05" w14:textId="15AB1002" w:rsidR="005B6E6D" w:rsidRPr="002C50F2" w:rsidRDefault="005B6E6D" w:rsidP="00613308">
                  <w:pPr>
                    <w:rPr>
                      <w:rFonts w:ascii="Trebuchet MS" w:hAnsi="Trebuchet MS" w:cs="Arial"/>
                      <w:sz w:val="22"/>
                      <w:szCs w:val="22"/>
                    </w:rPr>
                  </w:pPr>
                  <w:r w:rsidRPr="002C50F2">
                    <w:rPr>
                      <w:rFonts w:ascii="Trebuchet MS" w:hAnsi="Trebuchet MS" w:cs="Arial"/>
                      <w:sz w:val="22"/>
                      <w:szCs w:val="22"/>
                    </w:rPr>
                    <w:t xml:space="preserve">To be reviewed: </w:t>
                  </w:r>
                  <w:r w:rsidR="000C2FD6">
                    <w:rPr>
                      <w:rFonts w:ascii="Trebuchet MS" w:hAnsi="Trebuchet MS" w:cs="Arial"/>
                      <w:sz w:val="22"/>
                      <w:szCs w:val="22"/>
                    </w:rPr>
                    <w:t>08/06/2026</w:t>
                  </w:r>
                </w:p>
              </w:tc>
              <w:tc>
                <w:tcPr>
                  <w:tcW w:w="3969" w:type="dxa"/>
                  <w:tcMar>
                    <w:top w:w="57" w:type="dxa"/>
                  </w:tcMar>
                </w:tcPr>
                <w:p w14:paraId="17030A1D" w14:textId="24653D6F" w:rsidR="005B6E6D" w:rsidRPr="002C50F2" w:rsidRDefault="005B6E6D" w:rsidP="00613308">
                  <w:pPr>
                    <w:rPr>
                      <w:rFonts w:ascii="Trebuchet MS" w:hAnsi="Trebuchet MS" w:cs="Arial"/>
                      <w:color w:val="0000FF"/>
                      <w:sz w:val="22"/>
                      <w:szCs w:val="22"/>
                    </w:rPr>
                  </w:pPr>
                  <w:r w:rsidRPr="002C50F2">
                    <w:rPr>
                      <w:rFonts w:ascii="Trebuchet MS" w:hAnsi="Trebuchet MS" w:cs="Arial"/>
                      <w:sz w:val="22"/>
                      <w:szCs w:val="22"/>
                    </w:rPr>
                    <w:t>Signed:</w:t>
                  </w:r>
                  <w:r w:rsidRPr="002C50F2">
                    <w:rPr>
                      <w:rFonts w:ascii="Trebuchet MS" w:hAnsi="Trebuchet MS" w:cs="Arial"/>
                      <w:color w:val="0000FF"/>
                      <w:sz w:val="22"/>
                      <w:szCs w:val="22"/>
                    </w:rPr>
                    <w:t xml:space="preserve"> </w:t>
                  </w:r>
                  <w:bookmarkStart w:id="1" w:name="_GoBack"/>
                  <w:r w:rsidR="000C2FD6" w:rsidRPr="00232209">
                    <w:rPr>
                      <w:rFonts w:ascii="Trebuchet MS" w:hAnsi="Trebuchet MS" w:cs="Arial"/>
                      <w:sz w:val="22"/>
                      <w:szCs w:val="22"/>
                    </w:rPr>
                    <w:t>Callum Hudson</w:t>
                  </w:r>
                  <w:bookmarkEnd w:id="1"/>
                </w:p>
                <w:p w14:paraId="6AA7BAAC" w14:textId="77777777" w:rsidR="005B6E6D" w:rsidRPr="002C50F2" w:rsidRDefault="005B6E6D" w:rsidP="00613308">
                  <w:pPr>
                    <w:rPr>
                      <w:rFonts w:ascii="Trebuchet MS" w:hAnsi="Trebuchet MS" w:cs="Arial"/>
                      <w:color w:val="0000FF"/>
                      <w:sz w:val="22"/>
                      <w:szCs w:val="22"/>
                    </w:rPr>
                  </w:pPr>
                </w:p>
              </w:tc>
            </w:tr>
          </w:tbl>
          <w:p w14:paraId="0EAD4BC1" w14:textId="77777777" w:rsidR="005B6E6D" w:rsidRPr="002C50F2" w:rsidRDefault="005B6E6D" w:rsidP="00613308">
            <w:pPr>
              <w:rPr>
                <w:rFonts w:ascii="Arial" w:hAnsi="Arial" w:cs="Arial"/>
                <w:sz w:val="22"/>
                <w:szCs w:val="22"/>
              </w:rPr>
            </w:pPr>
          </w:p>
        </w:tc>
      </w:tr>
    </w:tbl>
    <w:p w14:paraId="12EE6CF9" w14:textId="4931EB5C" w:rsidR="00F51948" w:rsidRPr="00F71922" w:rsidRDefault="005B6E6D" w:rsidP="00F71922">
      <w:pPr>
        <w:spacing w:before="240"/>
        <w:rPr>
          <w:sz w:val="16"/>
          <w:szCs w:val="16"/>
        </w:rPr>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9A5315">
        <w:rPr>
          <w:rFonts w:ascii="Trebuchet MS" w:hAnsi="Trebuchet MS" w:cs="Tahoma"/>
          <w:i/>
          <w:sz w:val="20"/>
          <w:szCs w:val="20"/>
        </w:rPr>
        <w:t>2</w:t>
      </w:r>
      <w:r w:rsidR="001A6A95">
        <w:rPr>
          <w:rFonts w:ascii="Trebuchet MS" w:hAnsi="Trebuchet MS" w:cs="Tahoma"/>
          <w:i/>
          <w:sz w:val="20"/>
          <w:szCs w:val="20"/>
        </w:rPr>
        <w:t>4</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w:t>
      </w:r>
      <w:r w:rsidR="00376B1C">
        <w:rPr>
          <w:rFonts w:ascii="Trebuchet MS" w:hAnsi="Trebuchet MS" w:cs="Tahoma"/>
          <w:i/>
          <w:sz w:val="20"/>
          <w:szCs w:val="20"/>
        </w:rPr>
        <w:t xml:space="preserve"> Information and Record Keeping </w:t>
      </w:r>
      <w:r w:rsidR="00A47735">
        <w:rPr>
          <w:rFonts w:ascii="Trebuchet MS" w:hAnsi="Trebuchet MS" w:cs="Tahoma"/>
          <w:i/>
          <w:sz w:val="20"/>
          <w:szCs w:val="20"/>
        </w:rPr>
        <w:t>[3.7</w:t>
      </w:r>
      <w:r w:rsidR="00633697">
        <w:rPr>
          <w:rFonts w:ascii="Trebuchet MS" w:hAnsi="Trebuchet MS" w:cs="Tahoma"/>
          <w:i/>
          <w:sz w:val="20"/>
          <w:szCs w:val="20"/>
        </w:rPr>
        <w:t>7</w:t>
      </w:r>
      <w:proofErr w:type="gramStart"/>
      <w:r w:rsidR="00FB3465">
        <w:rPr>
          <w:rFonts w:ascii="Trebuchet MS" w:hAnsi="Trebuchet MS" w:cs="Tahoma"/>
          <w:i/>
          <w:sz w:val="20"/>
          <w:szCs w:val="20"/>
        </w:rPr>
        <w:t>]</w:t>
      </w:r>
      <w:r w:rsidR="00A47735">
        <w:rPr>
          <w:rFonts w:ascii="Trebuchet MS" w:hAnsi="Trebuchet MS" w:cs="Tahoma"/>
          <w:i/>
          <w:sz w:val="20"/>
          <w:szCs w:val="20"/>
        </w:rPr>
        <w:t xml:space="preserve">, </w:t>
      </w:r>
      <w:r>
        <w:rPr>
          <w:rFonts w:ascii="Trebuchet MS" w:hAnsi="Trebuchet MS" w:cs="Tahoma"/>
          <w:i/>
          <w:sz w:val="20"/>
          <w:szCs w:val="20"/>
        </w:rPr>
        <w:t xml:space="preserve"> Information</w:t>
      </w:r>
      <w:proofErr w:type="gramEnd"/>
      <w:r>
        <w:rPr>
          <w:rFonts w:ascii="Trebuchet MS" w:hAnsi="Trebuchet MS" w:cs="Tahoma"/>
          <w:i/>
          <w:sz w:val="20"/>
          <w:szCs w:val="20"/>
        </w:rPr>
        <w:t xml:space="preserve"> </w:t>
      </w:r>
      <w:r w:rsidR="00314155">
        <w:rPr>
          <w:rFonts w:ascii="Trebuchet MS" w:hAnsi="Trebuchet MS" w:cs="Tahoma"/>
          <w:i/>
          <w:sz w:val="20"/>
          <w:szCs w:val="20"/>
        </w:rPr>
        <w:t>for Parents and Carers</w:t>
      </w:r>
      <w:r>
        <w:rPr>
          <w:rFonts w:ascii="Trebuchet MS" w:hAnsi="Trebuchet MS" w:cs="Tahoma"/>
          <w:i/>
          <w:sz w:val="20"/>
          <w:szCs w:val="20"/>
        </w:rPr>
        <w:t xml:space="preserve"> [3.</w:t>
      </w:r>
      <w:r w:rsidR="00A47735">
        <w:rPr>
          <w:rFonts w:ascii="Trebuchet MS" w:hAnsi="Trebuchet MS" w:cs="Tahoma"/>
          <w:i/>
          <w:sz w:val="20"/>
          <w:szCs w:val="20"/>
        </w:rPr>
        <w:t>8</w:t>
      </w:r>
      <w:r w:rsidR="00D0197D">
        <w:rPr>
          <w:rFonts w:ascii="Trebuchet MS" w:hAnsi="Trebuchet MS" w:cs="Tahoma"/>
          <w:i/>
          <w:sz w:val="20"/>
          <w:szCs w:val="20"/>
        </w:rPr>
        <w:t>2</w:t>
      </w:r>
      <w:r>
        <w:rPr>
          <w:rFonts w:ascii="Trebuchet MS" w:hAnsi="Trebuchet MS" w:cs="Tahoma"/>
          <w:i/>
          <w:sz w:val="20"/>
          <w:szCs w:val="20"/>
        </w:rPr>
        <w:t>]</w:t>
      </w:r>
    </w:p>
    <w:sectPr w:rsidR="00F51948" w:rsidRPr="00F71922">
      <w:pgSz w:w="11907" w:h="16840" w:code="9"/>
      <w:pgMar w:top="1134"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860D5"/>
    <w:multiLevelType w:val="hybridMultilevel"/>
    <w:tmpl w:val="4558B754"/>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F206F"/>
    <w:multiLevelType w:val="hybridMultilevel"/>
    <w:tmpl w:val="1034D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89285C"/>
    <w:multiLevelType w:val="hybridMultilevel"/>
    <w:tmpl w:val="40266BA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A4348D8"/>
    <w:multiLevelType w:val="hybridMultilevel"/>
    <w:tmpl w:val="6EECB6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6D"/>
    <w:rsid w:val="000C2FD6"/>
    <w:rsid w:val="00104C6C"/>
    <w:rsid w:val="00135592"/>
    <w:rsid w:val="001355B8"/>
    <w:rsid w:val="001A6A95"/>
    <w:rsid w:val="001D6151"/>
    <w:rsid w:val="00232209"/>
    <w:rsid w:val="00314155"/>
    <w:rsid w:val="00376B1C"/>
    <w:rsid w:val="00483695"/>
    <w:rsid w:val="004A1A41"/>
    <w:rsid w:val="00561D7A"/>
    <w:rsid w:val="005B6E6D"/>
    <w:rsid w:val="005D0D6A"/>
    <w:rsid w:val="00611EE3"/>
    <w:rsid w:val="00633697"/>
    <w:rsid w:val="006F3A5C"/>
    <w:rsid w:val="008D58AD"/>
    <w:rsid w:val="009A5315"/>
    <w:rsid w:val="009F689B"/>
    <w:rsid w:val="00A47735"/>
    <w:rsid w:val="00BC7440"/>
    <w:rsid w:val="00CF4EF6"/>
    <w:rsid w:val="00D0197D"/>
    <w:rsid w:val="00D20192"/>
    <w:rsid w:val="00EC488B"/>
    <w:rsid w:val="00F37F22"/>
    <w:rsid w:val="00F51948"/>
    <w:rsid w:val="00F64805"/>
    <w:rsid w:val="00F71922"/>
    <w:rsid w:val="00FB3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88A8"/>
  <w15:chartTrackingRefBased/>
  <w15:docId w15:val="{BD2D8DBC-418D-4A6D-A1FF-AFBE393D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E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E6D"/>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qFormat/>
    <w:rsid w:val="005B6E6D"/>
    <w:pPr>
      <w:keepNext/>
      <w:spacing w:before="120" w:after="120"/>
      <w:outlineLvl w:val="1"/>
    </w:pPr>
    <w:rPr>
      <w:rFonts w:ascii="Arial" w:eastAsia="Times" w:hAnsi="Arial"/>
      <w:b/>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E6D"/>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rsid w:val="005B6E6D"/>
    <w:rPr>
      <w:rFonts w:ascii="Arial" w:eastAsia="Times" w:hAnsi="Arial" w:cs="Times New Roman"/>
      <w:b/>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Callum Hudson</cp:lastModifiedBy>
  <cp:revision>3</cp:revision>
  <dcterms:created xsi:type="dcterms:W3CDTF">2025-06-08T13:25:00Z</dcterms:created>
  <dcterms:modified xsi:type="dcterms:W3CDTF">2025-06-08T13:32:00Z</dcterms:modified>
</cp:coreProperties>
</file>